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F2" w:rsidRDefault="004D3CF2" w:rsidP="004D3CF2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481330</wp:posOffset>
            </wp:positionV>
            <wp:extent cx="2352675" cy="942975"/>
            <wp:effectExtent l="19050" t="0" r="9525" b="0"/>
            <wp:wrapSquare wrapText="bothSides"/>
            <wp:docPr id="3" name="Obraz 1" descr="C:\Users\wlasciciel\Desktop\spo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asciciel\Desktop\spor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6B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12.95pt;width:321.75pt;height:45pt;z-index:251660288;mso-position-horizontal:left;mso-position-horizontal-relative:text;mso-position-vertical-relative:text" adj=",10800" fillcolor="#063" strokecolor="green">
            <v:fill r:id="rId6" o:title="Papierowa torba" type="tile"/>
            <v:shadow type="perspective" color="#c7dfd3" opacity="52429f" origin="-.5,-.5" offset="-26pt,-36pt" matrix="1.25,,,1.25"/>
            <v:textpath style="font-family:&quot;Times New Roman&quot;;v-text-kern:t" trim="t" fitpath="t" string="Osiągnięcia sportowe"/>
            <w10:wrap type="square" side="right"/>
          </v:shape>
        </w:pict>
      </w:r>
      <w:r w:rsidR="00D45846">
        <w:br w:type="textWrapping" w:clear="all"/>
      </w:r>
    </w:p>
    <w:tbl>
      <w:tblPr>
        <w:tblStyle w:val="Tabela-Siatka"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C2D69B" w:themeFill="accent3" w:themeFillTint="99"/>
        <w:tblLook w:val="04A0"/>
      </w:tblPr>
      <w:tblGrid>
        <w:gridCol w:w="4412"/>
        <w:gridCol w:w="1810"/>
        <w:gridCol w:w="690"/>
        <w:gridCol w:w="851"/>
      </w:tblGrid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D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b/>
                <w:sz w:val="24"/>
                <w:szCs w:val="24"/>
              </w:rPr>
              <w:t>Osiągnięcie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 w:rsidP="00D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  <w:tc>
          <w:tcPr>
            <w:tcW w:w="690" w:type="dxa"/>
            <w:vMerge w:val="restart"/>
            <w:shd w:val="clear" w:color="auto" w:fill="C2D69B" w:themeFill="accent3" w:themeFillTint="99"/>
            <w:textDirection w:val="tbRl"/>
            <w:vAlign w:val="center"/>
          </w:tcPr>
          <w:p w:rsidR="005B204A" w:rsidRDefault="005B204A" w:rsidP="005B2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851" w:type="dxa"/>
            <w:vMerge w:val="restart"/>
            <w:shd w:val="clear" w:color="auto" w:fill="C2D69B" w:themeFill="accent3" w:themeFillTint="99"/>
            <w:textDirection w:val="tbRl"/>
            <w:vAlign w:val="center"/>
          </w:tcPr>
          <w:p w:rsidR="005B204A" w:rsidRPr="005B204A" w:rsidRDefault="005B204A" w:rsidP="005B2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4A"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Default="005B204A" w:rsidP="00764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>Gminne Igrzyska Młodzieży Szkolnej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B204A" w:rsidRPr="0098396E" w:rsidRDefault="005B204A" w:rsidP="00764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A512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Indywidualne mistrzostwa w lekkoatletyce </w:t>
            </w:r>
          </w:p>
          <w:p w:rsidR="005B204A" w:rsidRPr="0098396E" w:rsidRDefault="005B204A" w:rsidP="00A512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bieg na 600 m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B204A" w:rsidRPr="0098396E" w:rsidRDefault="005B204A" w:rsidP="005B204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rzut piłeczką palantow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F2" w:rsidRDefault="004D3CF2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5B204A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 miejsce</w:t>
            </w:r>
          </w:p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III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Indywidualne biegi przełajowe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5B204A" w:rsidRDefault="005B204A" w:rsidP="009839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0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III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5B204A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5B204A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Halowy Turniej Piłki Nożnej o Puchar Przewodniczącego Rady Gminy Frysztak klas VI i młodszych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1810" w:type="dxa"/>
            <w:shd w:val="clear" w:color="auto" w:fill="C2D69B" w:themeFill="accent3" w:themeFillTint="99"/>
            <w:vAlign w:val="center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5B20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5B20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Turniej </w:t>
            </w:r>
            <w:proofErr w:type="spellStart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Minipiłki</w:t>
            </w:r>
            <w:proofErr w:type="spellEnd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Siatkowej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Turniej </w:t>
            </w:r>
            <w:proofErr w:type="spellStart"/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>Minipiłki</w:t>
            </w:r>
            <w:proofErr w:type="spellEnd"/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Ręcznej 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III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Turniej </w:t>
            </w:r>
            <w:proofErr w:type="spellStart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Minipiłki</w:t>
            </w:r>
            <w:proofErr w:type="spellEnd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Koszykowej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Turniej </w:t>
            </w:r>
            <w:proofErr w:type="spellStart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Minipiłki</w:t>
            </w:r>
            <w:proofErr w:type="spellEnd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Nożnej 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III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Turniej </w:t>
            </w:r>
            <w:proofErr w:type="spellStart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Minipiłki</w:t>
            </w:r>
            <w:proofErr w:type="spellEnd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Nożnej o Puchar Wójta Gminy Frysztak klas VI i młodszych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C2D69B" w:themeFill="accent3" w:themeFillTint="99"/>
            <w:vAlign w:val="center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5B20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5B20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Tenis stołowy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Czworobój</w:t>
            </w:r>
            <w:proofErr w:type="spellEnd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lekkoatletyczny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IV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A512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Powiatowe Igrzyska Młodzieży Szkolnej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B204A" w:rsidRPr="0098396E" w:rsidRDefault="005B204A" w:rsidP="00A51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A512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Indywidualne mistrzostwa w lekkoatletyce</w:t>
            </w:r>
          </w:p>
          <w:p w:rsidR="005B204A" w:rsidRPr="0098396E" w:rsidRDefault="005B204A" w:rsidP="005B204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bieg na 600 m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C2D69B" w:themeFill="accent3" w:themeFillTint="99"/>
            <w:vAlign w:val="center"/>
          </w:tcPr>
          <w:p w:rsidR="004D3CF2" w:rsidRDefault="004D3CF2" w:rsidP="005B20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D3CF2" w:rsidRDefault="004D3CF2" w:rsidP="005B20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III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5B20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5B20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Turniej Tenisa Stołowego w Gogołowie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IV i V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412" w:type="dxa"/>
            <w:shd w:val="clear" w:color="auto" w:fill="C2D69B" w:themeFill="accent3" w:themeFillTint="99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Turniej </w:t>
            </w:r>
            <w:proofErr w:type="spellStart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Minipiłki</w:t>
            </w:r>
            <w:proofErr w:type="spellEnd"/>
            <w:r w:rsidRPr="0098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Siatkowej</w:t>
            </w: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 miejsce</w:t>
            </w:r>
          </w:p>
        </w:tc>
        <w:tc>
          <w:tcPr>
            <w:tcW w:w="690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5B204A" w:rsidRPr="0098396E" w:rsidRDefault="005B204A" w:rsidP="0098396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C11E3" w:rsidRDefault="001610A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316865</wp:posOffset>
            </wp:positionV>
            <wp:extent cx="2695575" cy="1562100"/>
            <wp:effectExtent l="19050" t="0" r="9525" b="0"/>
            <wp:wrapSquare wrapText="bothSides"/>
            <wp:docPr id="2" name="Obraz 1" descr="C:\Users\wlasciciel\Desktop\Anka\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asciciel\Desktop\Anka\spo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846" w:rsidRDefault="00D45846"/>
    <w:p w:rsidR="00D45846" w:rsidRDefault="00D45846"/>
    <w:p w:rsidR="00D45846" w:rsidRDefault="00D45846"/>
    <w:p w:rsidR="00D45846" w:rsidRDefault="00D45846"/>
    <w:p w:rsidR="00D45846" w:rsidRDefault="00D45846"/>
    <w:p w:rsidR="00D45846" w:rsidRDefault="00D45846"/>
    <w:p w:rsidR="00D45846" w:rsidRDefault="00AC46BC">
      <w:r>
        <w:rPr>
          <w:noProof/>
        </w:rPr>
        <w:lastRenderedPageBreak/>
        <w:pict>
          <v:shape id="_x0000_s1027" type="#_x0000_t136" style="position:absolute;margin-left:0;margin-top:37.65pt;width:321.75pt;height:45pt;z-index:251661312;mso-position-horizontal:center" adj=",10800" fillcolor="#063" strokecolor="green">
            <v:fill r:id="rId6" o:title="Papierowa torba" type="tile"/>
            <v:shadow type="perspective" color="#c7dfd3" opacity="52429f" origin="-.5,-.5" offset="-26pt,-36pt" matrix="1.25,,,1.25"/>
            <v:textpath style="font-family:&quot;Times New Roman&quot;;v-text-kern:t" trim="t" fitpath="t" string="Osiągnięcia plastyczne"/>
            <w10:wrap type="square" side="right"/>
          </v:shape>
        </w:pict>
      </w:r>
    </w:p>
    <w:p w:rsidR="00D45846" w:rsidRPr="00D45846" w:rsidRDefault="00D45846" w:rsidP="00D45846"/>
    <w:p w:rsidR="00D45846" w:rsidRPr="00D45846" w:rsidRDefault="00D45846" w:rsidP="00D45846"/>
    <w:p w:rsidR="00D45846" w:rsidRPr="00D45846" w:rsidRDefault="00CC2ED7" w:rsidP="00D4584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168910</wp:posOffset>
            </wp:positionV>
            <wp:extent cx="1905000" cy="1304925"/>
            <wp:effectExtent l="19050" t="0" r="0" b="0"/>
            <wp:wrapSquare wrapText="bothSides"/>
            <wp:docPr id="1" name="Obraz 1" descr="C:\Users\wlasciciel\Desktop\plastyka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asciciel\Desktop\plastyka(1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846" w:rsidRDefault="00D45846" w:rsidP="00D45846"/>
    <w:p w:rsidR="005B204A" w:rsidRDefault="005B204A" w:rsidP="00D45846"/>
    <w:p w:rsidR="005B204A" w:rsidRDefault="005B204A" w:rsidP="00D45846"/>
    <w:p w:rsidR="005B204A" w:rsidRDefault="005B204A" w:rsidP="00D45846"/>
    <w:tbl>
      <w:tblPr>
        <w:tblStyle w:val="Tabela-Siatka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92CDDC" w:themeFill="accent5" w:themeFillTint="99"/>
        <w:tblLook w:val="04A0"/>
      </w:tblPr>
      <w:tblGrid>
        <w:gridCol w:w="4682"/>
        <w:gridCol w:w="1726"/>
        <w:gridCol w:w="930"/>
        <w:gridCol w:w="992"/>
      </w:tblGrid>
      <w:tr w:rsidR="005B204A" w:rsidRPr="0098396E" w:rsidTr="004D3CF2">
        <w:tc>
          <w:tcPr>
            <w:tcW w:w="4682" w:type="dxa"/>
            <w:shd w:val="clear" w:color="auto" w:fill="92CDDC" w:themeFill="accent5" w:themeFillTint="99"/>
          </w:tcPr>
          <w:p w:rsidR="005B204A" w:rsidRPr="0098396E" w:rsidRDefault="005B204A" w:rsidP="0095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b/>
                <w:sz w:val="24"/>
                <w:szCs w:val="24"/>
              </w:rPr>
              <w:t>Osiągnięcie</w:t>
            </w:r>
          </w:p>
        </w:tc>
        <w:tc>
          <w:tcPr>
            <w:tcW w:w="1726" w:type="dxa"/>
            <w:shd w:val="clear" w:color="auto" w:fill="92CDDC" w:themeFill="accent5" w:themeFillTint="99"/>
          </w:tcPr>
          <w:p w:rsidR="005B204A" w:rsidRPr="0098396E" w:rsidRDefault="005B204A" w:rsidP="00956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  <w:tc>
          <w:tcPr>
            <w:tcW w:w="930" w:type="dxa"/>
            <w:vMerge w:val="restart"/>
            <w:shd w:val="clear" w:color="auto" w:fill="92CDDC" w:themeFill="accent5" w:themeFillTint="99"/>
            <w:textDirection w:val="tbRl"/>
            <w:vAlign w:val="center"/>
          </w:tcPr>
          <w:p w:rsidR="005B204A" w:rsidRDefault="005B204A" w:rsidP="005B2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992" w:type="dxa"/>
            <w:vMerge w:val="restart"/>
            <w:shd w:val="clear" w:color="auto" w:fill="92CDDC" w:themeFill="accent5" w:themeFillTint="99"/>
            <w:textDirection w:val="tbRl"/>
            <w:vAlign w:val="center"/>
          </w:tcPr>
          <w:p w:rsidR="005B204A" w:rsidRDefault="005B204A" w:rsidP="005B20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4A"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</w:tc>
      </w:tr>
      <w:tr w:rsidR="005B204A" w:rsidRPr="0098396E" w:rsidTr="004D3CF2">
        <w:tc>
          <w:tcPr>
            <w:tcW w:w="4682" w:type="dxa"/>
            <w:shd w:val="clear" w:color="auto" w:fill="92CDDC" w:themeFill="accent5" w:themeFillTint="99"/>
          </w:tcPr>
          <w:p w:rsidR="005B204A" w:rsidRPr="0098396E" w:rsidRDefault="005B204A" w:rsidP="00C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>Podkarpacki Konkurs Plastyczny „Pod kolorowym parasolem jesieni” – Rzeszowski Dom Kultury filia „</w:t>
            </w:r>
            <w:proofErr w:type="spellStart"/>
            <w:r w:rsidRPr="0098396E">
              <w:rPr>
                <w:rFonts w:ascii="Times New Roman" w:hAnsi="Times New Roman" w:cs="Times New Roman"/>
                <w:sz w:val="24"/>
                <w:szCs w:val="24"/>
              </w:rPr>
              <w:t>Staroniwa</w:t>
            </w:r>
            <w:proofErr w:type="spellEnd"/>
            <w:r w:rsidRPr="0098396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726" w:type="dxa"/>
            <w:shd w:val="clear" w:color="auto" w:fill="92CDDC" w:themeFill="accent5" w:themeFillTint="99"/>
            <w:vAlign w:val="center"/>
          </w:tcPr>
          <w:p w:rsidR="005B204A" w:rsidRPr="0098396E" w:rsidRDefault="005B204A" w:rsidP="00A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i/>
                <w:sz w:val="24"/>
                <w:szCs w:val="24"/>
              </w:rPr>
              <w:t>Nagroda</w:t>
            </w:r>
          </w:p>
        </w:tc>
        <w:tc>
          <w:tcPr>
            <w:tcW w:w="930" w:type="dxa"/>
            <w:vMerge/>
            <w:shd w:val="clear" w:color="auto" w:fill="92CDDC" w:themeFill="accent5" w:themeFillTint="99"/>
          </w:tcPr>
          <w:p w:rsidR="005B204A" w:rsidRPr="0098396E" w:rsidRDefault="005B204A" w:rsidP="00A603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CDDC" w:themeFill="accent5" w:themeFillTint="99"/>
          </w:tcPr>
          <w:p w:rsidR="005B204A" w:rsidRPr="0098396E" w:rsidRDefault="005B204A" w:rsidP="00A603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682" w:type="dxa"/>
            <w:shd w:val="clear" w:color="auto" w:fill="92CDDC" w:themeFill="accent5" w:themeFillTint="99"/>
          </w:tcPr>
          <w:p w:rsidR="005B204A" w:rsidRPr="0098396E" w:rsidRDefault="005B204A" w:rsidP="00C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 xml:space="preserve">. „Literatura i Dzieci – Proszę, Dziękuję, Przepraszam” finał Wojewódzkiego Konkursu Plastycznego w Wojewódzkim Domu Kultury w Rzeszowie </w:t>
            </w:r>
          </w:p>
        </w:tc>
        <w:tc>
          <w:tcPr>
            <w:tcW w:w="1726" w:type="dxa"/>
            <w:shd w:val="clear" w:color="auto" w:fill="92CDDC" w:themeFill="accent5" w:themeFillTint="99"/>
            <w:vAlign w:val="center"/>
          </w:tcPr>
          <w:p w:rsidR="005B204A" w:rsidRPr="0098396E" w:rsidRDefault="005B204A" w:rsidP="00A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i/>
                <w:sz w:val="24"/>
                <w:szCs w:val="24"/>
              </w:rPr>
              <w:t>I Nagroda</w:t>
            </w:r>
          </w:p>
          <w:p w:rsidR="005B204A" w:rsidRPr="0098396E" w:rsidRDefault="005B204A" w:rsidP="00A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92CDDC" w:themeFill="accent5" w:themeFillTint="99"/>
          </w:tcPr>
          <w:p w:rsidR="005B204A" w:rsidRPr="0098396E" w:rsidRDefault="005B204A" w:rsidP="00A603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CDDC" w:themeFill="accent5" w:themeFillTint="99"/>
          </w:tcPr>
          <w:p w:rsidR="005B204A" w:rsidRPr="0098396E" w:rsidRDefault="005B204A" w:rsidP="00A603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682" w:type="dxa"/>
            <w:shd w:val="clear" w:color="auto" w:fill="92CDDC" w:themeFill="accent5" w:themeFillTint="99"/>
          </w:tcPr>
          <w:p w:rsidR="005B204A" w:rsidRPr="0098396E" w:rsidRDefault="005B204A" w:rsidP="00A60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Gminny konkurs plastyczny „Frysztackie Anioły” </w:t>
            </w:r>
          </w:p>
        </w:tc>
        <w:tc>
          <w:tcPr>
            <w:tcW w:w="1726" w:type="dxa"/>
            <w:shd w:val="clear" w:color="auto" w:fill="92CDDC" w:themeFill="accent5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</w:t>
            </w:r>
            <w:r w:rsidRPr="003869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agroda, wyróżnienie</w:t>
            </w:r>
          </w:p>
        </w:tc>
        <w:tc>
          <w:tcPr>
            <w:tcW w:w="930" w:type="dxa"/>
            <w:vMerge/>
            <w:shd w:val="clear" w:color="auto" w:fill="92CDDC" w:themeFill="accent5" w:themeFillTint="99"/>
          </w:tcPr>
          <w:p w:rsidR="005B204A" w:rsidRDefault="005B204A" w:rsidP="009839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CDDC" w:themeFill="accent5" w:themeFillTint="99"/>
          </w:tcPr>
          <w:p w:rsidR="005B204A" w:rsidRDefault="005B204A" w:rsidP="009839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682" w:type="dxa"/>
            <w:shd w:val="clear" w:color="auto" w:fill="92CDDC" w:themeFill="accent5" w:themeFillTint="99"/>
          </w:tcPr>
          <w:p w:rsidR="005B204A" w:rsidRPr="0098396E" w:rsidRDefault="005B204A" w:rsidP="00A60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>Gminny kon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kurs „Palma Wielkanocna” - </w:t>
            </w:r>
          </w:p>
        </w:tc>
        <w:tc>
          <w:tcPr>
            <w:tcW w:w="1726" w:type="dxa"/>
            <w:shd w:val="clear" w:color="auto" w:fill="92CDDC" w:themeFill="accent5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III Nagroda</w:t>
            </w:r>
          </w:p>
        </w:tc>
        <w:tc>
          <w:tcPr>
            <w:tcW w:w="930" w:type="dxa"/>
            <w:vMerge/>
            <w:shd w:val="clear" w:color="auto" w:fill="92CDDC" w:themeFill="accent5" w:themeFillTint="99"/>
          </w:tcPr>
          <w:p w:rsidR="005B204A" w:rsidRPr="00386983" w:rsidRDefault="005B204A" w:rsidP="009839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CDDC" w:themeFill="accent5" w:themeFillTint="99"/>
          </w:tcPr>
          <w:p w:rsidR="005B204A" w:rsidRPr="00386983" w:rsidRDefault="005B204A" w:rsidP="009839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RPr="0098396E" w:rsidTr="004D3CF2">
        <w:tc>
          <w:tcPr>
            <w:tcW w:w="4682" w:type="dxa"/>
            <w:shd w:val="clear" w:color="auto" w:fill="92CDDC" w:themeFill="accent5" w:themeFillTint="99"/>
          </w:tcPr>
          <w:p w:rsidR="005B204A" w:rsidRPr="0098396E" w:rsidRDefault="005B204A" w:rsidP="00A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Gminny konkurs plastyczny „Obrazy Biblijne” </w:t>
            </w:r>
          </w:p>
        </w:tc>
        <w:tc>
          <w:tcPr>
            <w:tcW w:w="1726" w:type="dxa"/>
            <w:shd w:val="clear" w:color="auto" w:fill="92CDDC" w:themeFill="accent5" w:themeFillTint="99"/>
          </w:tcPr>
          <w:p w:rsidR="005B204A" w:rsidRPr="0098396E" w:rsidRDefault="005B204A" w:rsidP="0098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</w:t>
            </w:r>
            <w:r w:rsidRPr="003869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agroda, wyróżnienie</w:t>
            </w:r>
          </w:p>
        </w:tc>
        <w:tc>
          <w:tcPr>
            <w:tcW w:w="930" w:type="dxa"/>
            <w:vMerge/>
            <w:shd w:val="clear" w:color="auto" w:fill="92CDDC" w:themeFill="accent5" w:themeFillTint="99"/>
          </w:tcPr>
          <w:p w:rsidR="005B204A" w:rsidRDefault="005B204A" w:rsidP="009839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92CDDC" w:themeFill="accent5" w:themeFillTint="99"/>
          </w:tcPr>
          <w:p w:rsidR="005B204A" w:rsidRDefault="005B204A" w:rsidP="009839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45846" w:rsidRDefault="00D45846" w:rsidP="00D45846"/>
    <w:p w:rsidR="00D45846" w:rsidRDefault="00D45846" w:rsidP="00D45846"/>
    <w:p w:rsidR="00D45846" w:rsidRDefault="00D45846" w:rsidP="00D45846"/>
    <w:p w:rsidR="00D45846" w:rsidRDefault="00D45846" w:rsidP="00D45846"/>
    <w:p w:rsidR="00D45846" w:rsidRDefault="00D45846" w:rsidP="00D45846"/>
    <w:p w:rsidR="00D45846" w:rsidRDefault="00D45846" w:rsidP="00D45846"/>
    <w:p w:rsidR="00D45846" w:rsidRDefault="00D45846" w:rsidP="00D45846"/>
    <w:p w:rsidR="00D45846" w:rsidRDefault="00D45846" w:rsidP="00D45846"/>
    <w:p w:rsidR="00D45846" w:rsidRDefault="00D45846" w:rsidP="00D45846"/>
    <w:p w:rsidR="00D45846" w:rsidRDefault="00D45846" w:rsidP="00D45846"/>
    <w:p w:rsidR="0098396E" w:rsidRDefault="0098396E" w:rsidP="00D45846"/>
    <w:p w:rsidR="00D45846" w:rsidRDefault="00CC2ED7" w:rsidP="00D45846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386080</wp:posOffset>
            </wp:positionV>
            <wp:extent cx="2124075" cy="1362075"/>
            <wp:effectExtent l="19050" t="0" r="9525" b="0"/>
            <wp:wrapSquare wrapText="bothSides"/>
            <wp:docPr id="4" name="Obraz 4" descr="C:\Users\wlasciciel\Desktop\pozostałe os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asciciel\Desktop\pozostałe os.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6BC">
        <w:rPr>
          <w:noProof/>
        </w:rPr>
        <w:pict>
          <v:shape id="_x0000_s1028" type="#_x0000_t136" style="position:absolute;margin-left:117.3pt;margin-top:15.65pt;width:321.75pt;height:45pt;z-index:251662336;mso-position-horizontal-relative:text;mso-position-vertical-relative:text" adj=",10800" fillcolor="#063" strokecolor="green">
            <v:fill r:id="rId6" o:title="Papierowa torba" type="tile"/>
            <v:shadow type="perspective" color="#c7dfd3" opacity="52429f" origin="-.5,-.5" offset="-26pt,-36pt" matrix="1.25,,,1.25"/>
            <v:textpath style="font-family:&quot;Times New Roman&quot;;v-text-kern:t" trim="t" fitpath="t" string="Pozostałe osiągnięcia "/>
            <w10:wrap type="square" side="right"/>
          </v:shape>
        </w:pict>
      </w:r>
    </w:p>
    <w:p w:rsidR="00D45846" w:rsidRPr="00D45846" w:rsidRDefault="00D45846" w:rsidP="00D45846"/>
    <w:p w:rsidR="00D45846" w:rsidRPr="00D45846" w:rsidRDefault="00D45846" w:rsidP="00D45846"/>
    <w:tbl>
      <w:tblPr>
        <w:tblStyle w:val="Tabela-Siatka"/>
        <w:tblpPr w:leftFromText="141" w:rightFromText="141" w:vertAnchor="text" w:horzAnchor="margin" w:tblpY="343"/>
        <w:tblW w:w="9090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shd w:val="clear" w:color="auto" w:fill="FBD4B4" w:themeFill="accent6" w:themeFillTint="66"/>
        <w:tblLayout w:type="fixed"/>
        <w:tblLook w:val="04A0"/>
      </w:tblPr>
      <w:tblGrid>
        <w:gridCol w:w="5778"/>
        <w:gridCol w:w="1701"/>
        <w:gridCol w:w="851"/>
        <w:gridCol w:w="760"/>
      </w:tblGrid>
      <w:tr w:rsidR="005B204A" w:rsidTr="004D3CF2">
        <w:tc>
          <w:tcPr>
            <w:tcW w:w="5778" w:type="dxa"/>
            <w:shd w:val="clear" w:color="auto" w:fill="FBD4B4" w:themeFill="accent6" w:themeFillTint="66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b/>
                <w:sz w:val="24"/>
                <w:szCs w:val="24"/>
              </w:rPr>
              <w:t>Osiągnięcie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Nagroda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  <w:textDirection w:val="tbRl"/>
            <w:vAlign w:val="center"/>
          </w:tcPr>
          <w:p w:rsidR="005B204A" w:rsidRDefault="005B204A" w:rsidP="004D3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760" w:type="dxa"/>
            <w:vMerge w:val="restart"/>
            <w:shd w:val="clear" w:color="auto" w:fill="FBD4B4" w:themeFill="accent6" w:themeFillTint="66"/>
            <w:textDirection w:val="tbRl"/>
            <w:vAlign w:val="center"/>
          </w:tcPr>
          <w:p w:rsidR="005B204A" w:rsidRDefault="005B204A" w:rsidP="004D3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</w:tc>
      </w:tr>
      <w:tr w:rsidR="005B204A" w:rsidTr="004D3CF2">
        <w:tc>
          <w:tcPr>
            <w:tcW w:w="5778" w:type="dxa"/>
            <w:shd w:val="clear" w:color="auto" w:fill="FBD4B4" w:themeFill="accent6" w:themeFillTint="66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 xml:space="preserve">Gminny Turniej Wiedzy Pożarniczej w kategorii Szkół Podstawowych 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3">
              <w:rPr>
                <w:rFonts w:ascii="Times New Roman" w:hAnsi="Times New Roman" w:cs="Times New Roman"/>
                <w:i/>
                <w:sz w:val="24"/>
                <w:szCs w:val="24"/>
              </w:rPr>
              <w:t>II miejsce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5B204A" w:rsidRPr="00386983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BD4B4" w:themeFill="accent6" w:themeFillTint="66"/>
          </w:tcPr>
          <w:p w:rsidR="005B204A" w:rsidRPr="00386983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04A" w:rsidTr="004D3CF2">
        <w:tc>
          <w:tcPr>
            <w:tcW w:w="5778" w:type="dxa"/>
            <w:shd w:val="clear" w:color="auto" w:fill="FBD4B4" w:themeFill="accent6" w:themeFillTint="66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 xml:space="preserve">Ogólnopolski Konkurs „Ojczyzny Polszczyzny” 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3">
              <w:rPr>
                <w:rFonts w:ascii="Times New Roman" w:hAnsi="Times New Roman" w:cs="Times New Roman"/>
                <w:i/>
                <w:sz w:val="24"/>
                <w:szCs w:val="24"/>
              </w:rPr>
              <w:t>III miejsce na Podkarpaciu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5B204A" w:rsidRPr="00386983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BD4B4" w:themeFill="accent6" w:themeFillTint="66"/>
          </w:tcPr>
          <w:p w:rsidR="005B204A" w:rsidRPr="00386983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04A" w:rsidTr="004D3CF2">
        <w:tc>
          <w:tcPr>
            <w:tcW w:w="5778" w:type="dxa"/>
            <w:shd w:val="clear" w:color="auto" w:fill="FBD4B4" w:themeFill="accent6" w:themeFillTint="66"/>
          </w:tcPr>
          <w:p w:rsidR="005B204A" w:rsidRPr="0098396E" w:rsidRDefault="005B204A" w:rsidP="005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 xml:space="preserve">Gminny Konkurs Recytatorski „Literatura i dzieci – Trzy magiczne słowa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Proszę, dziękuję, przepraszam” </w:t>
            </w: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386983">
              <w:rPr>
                <w:rFonts w:ascii="Times New Roman" w:hAnsi="Times New Roman" w:cs="Times New Roman"/>
                <w:i/>
                <w:sz w:val="24"/>
                <w:szCs w:val="24"/>
              </w:rPr>
              <w:t>yróżnienie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5B204A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BD4B4" w:themeFill="accent6" w:themeFillTint="66"/>
          </w:tcPr>
          <w:p w:rsidR="005B204A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04A" w:rsidTr="004D3CF2">
        <w:tc>
          <w:tcPr>
            <w:tcW w:w="5778" w:type="dxa"/>
            <w:shd w:val="clear" w:color="auto" w:fill="FBD4B4" w:themeFill="accent6" w:themeFillTint="66"/>
            <w:vAlign w:val="center"/>
          </w:tcPr>
          <w:p w:rsidR="005B204A" w:rsidRPr="0098396E" w:rsidRDefault="005B204A" w:rsidP="005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 xml:space="preserve">Inscenizacja „O słoniu, który wysiedział jajko” 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Nagroda na </w:t>
            </w:r>
            <w:r w:rsidRPr="00386983">
              <w:rPr>
                <w:rFonts w:ascii="Times New Roman" w:hAnsi="Times New Roman" w:cs="Times New Roman"/>
                <w:i/>
                <w:sz w:val="24"/>
                <w:szCs w:val="24"/>
              </w:rPr>
              <w:t>etapie rejonowym oraz wyróżnienie na etapie powiatowym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5B204A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BD4B4" w:themeFill="accent6" w:themeFillTint="66"/>
          </w:tcPr>
          <w:p w:rsidR="005B204A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04A" w:rsidTr="004D3CF2">
        <w:tc>
          <w:tcPr>
            <w:tcW w:w="5778" w:type="dxa"/>
            <w:shd w:val="clear" w:color="auto" w:fill="FBD4B4" w:themeFill="accent6" w:themeFillTint="66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>„Cztery Pory Roku- Jesień” Konkurs ekologiczny zorganizowany przez Starostwo Powiatowe w Strzyżowie oraz Stowarz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yszenie „Serce dla wszystkich” </w:t>
            </w: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386983">
              <w:rPr>
                <w:rFonts w:ascii="Times New Roman" w:hAnsi="Times New Roman" w:cs="Times New Roman"/>
                <w:i/>
                <w:sz w:val="24"/>
                <w:szCs w:val="24"/>
              </w:rPr>
              <w:t>yróżnienie specjalne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5B204A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BD4B4" w:themeFill="accent6" w:themeFillTint="66"/>
          </w:tcPr>
          <w:p w:rsidR="005B204A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04A" w:rsidTr="004D3CF2">
        <w:tc>
          <w:tcPr>
            <w:tcW w:w="5778" w:type="dxa"/>
            <w:shd w:val="clear" w:color="auto" w:fill="FBD4B4" w:themeFill="accent6" w:themeFillTint="66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 xml:space="preserve">Ogólnopolski konkurs logopedyczny „Rysujemy rymy słowem i kredką” 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386983">
              <w:rPr>
                <w:rFonts w:ascii="Times New Roman" w:hAnsi="Times New Roman" w:cs="Times New Roman"/>
                <w:i/>
                <w:sz w:val="24"/>
                <w:szCs w:val="24"/>
              </w:rPr>
              <w:t>yróżnienie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5B204A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BD4B4" w:themeFill="accent6" w:themeFillTint="66"/>
          </w:tcPr>
          <w:p w:rsidR="005B204A" w:rsidRDefault="005B204A" w:rsidP="005B20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04A" w:rsidTr="004D3CF2">
        <w:tc>
          <w:tcPr>
            <w:tcW w:w="5778" w:type="dxa"/>
            <w:shd w:val="clear" w:color="auto" w:fill="FBD4B4" w:themeFill="accent6" w:themeFillTint="66"/>
          </w:tcPr>
          <w:p w:rsidR="005B204A" w:rsidRPr="0098396E" w:rsidRDefault="005B204A" w:rsidP="005B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sz w:val="24"/>
                <w:szCs w:val="24"/>
              </w:rPr>
              <w:t xml:space="preserve">Gminny konkurs „Łowcy Baterii 2012” 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III miejsce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5B204A" w:rsidRPr="00386983" w:rsidRDefault="005B204A" w:rsidP="005B20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BD4B4" w:themeFill="accent6" w:themeFillTint="66"/>
          </w:tcPr>
          <w:p w:rsidR="005B204A" w:rsidRPr="00386983" w:rsidRDefault="005B204A" w:rsidP="005B20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B204A" w:rsidTr="004D3CF2">
        <w:tc>
          <w:tcPr>
            <w:tcW w:w="5778" w:type="dxa"/>
            <w:shd w:val="clear" w:color="auto" w:fill="FBD4B4" w:themeFill="accent6" w:themeFillTint="66"/>
          </w:tcPr>
          <w:p w:rsidR="005B204A" w:rsidRPr="0098396E" w:rsidRDefault="005B204A" w:rsidP="005B2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Gminny konkurs ekologiczny „Wolny od zanieczyszczeń – wolny od uzależnień” 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B204A" w:rsidRPr="0098396E" w:rsidRDefault="005B204A" w:rsidP="005B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 nagroda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5B204A" w:rsidRPr="00386983" w:rsidRDefault="005B204A" w:rsidP="005B20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FBD4B4" w:themeFill="accent6" w:themeFillTint="66"/>
          </w:tcPr>
          <w:p w:rsidR="005B204A" w:rsidRPr="00386983" w:rsidRDefault="005B204A" w:rsidP="005B20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45846" w:rsidRDefault="00D45846" w:rsidP="00D45846"/>
    <w:p w:rsidR="00D45846" w:rsidRDefault="00D45846" w:rsidP="00D45846"/>
    <w:p w:rsidR="00CC2ED7" w:rsidRPr="00D45846" w:rsidRDefault="00CC2ED7" w:rsidP="00D45846"/>
    <w:sectPr w:rsidR="00CC2ED7" w:rsidRPr="00D45846" w:rsidSect="00EC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4015"/>
    <w:multiLevelType w:val="hybridMultilevel"/>
    <w:tmpl w:val="6F5A7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50678"/>
    <w:multiLevelType w:val="hybridMultilevel"/>
    <w:tmpl w:val="D5A8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84C35"/>
    <w:multiLevelType w:val="hybridMultilevel"/>
    <w:tmpl w:val="C95A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5846"/>
    <w:rsid w:val="001610AA"/>
    <w:rsid w:val="00386983"/>
    <w:rsid w:val="004D3CF2"/>
    <w:rsid w:val="005B204A"/>
    <w:rsid w:val="00607215"/>
    <w:rsid w:val="00764C48"/>
    <w:rsid w:val="00824693"/>
    <w:rsid w:val="0098396E"/>
    <w:rsid w:val="00A512C4"/>
    <w:rsid w:val="00A603B0"/>
    <w:rsid w:val="00A93F13"/>
    <w:rsid w:val="00AC46BC"/>
    <w:rsid w:val="00CC2ED7"/>
    <w:rsid w:val="00D45846"/>
    <w:rsid w:val="00E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12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6</cp:revision>
  <dcterms:created xsi:type="dcterms:W3CDTF">2013-03-07T09:51:00Z</dcterms:created>
  <dcterms:modified xsi:type="dcterms:W3CDTF">2013-03-08T09:53:00Z</dcterms:modified>
</cp:coreProperties>
</file>